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9A" w:rsidRPr="00AD14AA" w:rsidRDefault="00942703">
      <w:pPr>
        <w:rPr>
          <w:sz w:val="52"/>
          <w:szCs w:val="52"/>
        </w:rPr>
      </w:pPr>
      <w:r w:rsidRPr="00AD14AA">
        <w:rPr>
          <w:sz w:val="52"/>
          <w:szCs w:val="52"/>
        </w:rPr>
        <w:t>Der e</w:t>
      </w:r>
      <w:r w:rsidR="001475B8">
        <w:rPr>
          <w:sz w:val="52"/>
          <w:szCs w:val="52"/>
        </w:rPr>
        <w:t>i</w:t>
      </w:r>
      <w:r w:rsidRPr="00AD14AA">
        <w:rPr>
          <w:sz w:val="52"/>
          <w:szCs w:val="52"/>
        </w:rPr>
        <w:t xml:space="preserve">nfache Weg zur </w:t>
      </w:r>
      <w:bookmarkStart w:id="0" w:name="_GoBack"/>
      <w:r w:rsidRPr="00AD14AA">
        <w:rPr>
          <w:sz w:val="52"/>
          <w:szCs w:val="52"/>
        </w:rPr>
        <w:t>Lakeberechnung</w:t>
      </w:r>
      <w:bookmarkEnd w:id="0"/>
    </w:p>
    <w:p w:rsidR="00942703" w:rsidRPr="00AD3CA2" w:rsidRDefault="00B2056B">
      <w:pPr>
        <w:rPr>
          <w:sz w:val="28"/>
          <w:szCs w:val="28"/>
        </w:rPr>
      </w:pPr>
      <w:r w:rsidRPr="00AD3CA2">
        <w:rPr>
          <w:sz w:val="28"/>
          <w:szCs w:val="28"/>
        </w:rPr>
        <w:t xml:space="preserve">Werte, die man der Aufgabe entnehmen kann in die Tabelle eintragen. </w:t>
      </w:r>
      <w:r w:rsidR="00AD3CA2" w:rsidRPr="00AD3CA2">
        <w:rPr>
          <w:sz w:val="28"/>
          <w:szCs w:val="28"/>
        </w:rPr>
        <w:t>Mögliche Differenzen ausrechnen und dann Formel anwenden.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86"/>
        <w:gridCol w:w="1115"/>
      </w:tblGrid>
      <w:tr w:rsidR="009E6F1F" w:rsidRPr="00AD14AA" w:rsidTr="00B2056B">
        <w:tc>
          <w:tcPr>
            <w:tcW w:w="2122" w:type="dxa"/>
          </w:tcPr>
          <w:p w:rsidR="009E6F1F" w:rsidRPr="00AD14AA" w:rsidRDefault="009E6F1F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Salz</w:t>
            </w:r>
          </w:p>
        </w:tc>
        <w:tc>
          <w:tcPr>
            <w:tcW w:w="1701" w:type="dxa"/>
          </w:tcPr>
          <w:p w:rsidR="009E6F1F" w:rsidRPr="00AD14AA" w:rsidRDefault="009E6F1F" w:rsidP="009E6F1F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9E6F1F" w:rsidRPr="00AD14AA" w:rsidRDefault="009E6F1F" w:rsidP="00B2056B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9E6F1F" w:rsidRPr="00AD14AA" w:rsidRDefault="009E6F1F" w:rsidP="009E6F1F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9E6F1F" w:rsidRPr="00AD14AA" w:rsidTr="00B2056B">
        <w:trPr>
          <w:trHeight w:val="989"/>
        </w:trPr>
        <w:tc>
          <w:tcPr>
            <w:tcW w:w="2122" w:type="dxa"/>
            <w:shd w:val="clear" w:color="auto" w:fill="auto"/>
            <w:vAlign w:val="center"/>
          </w:tcPr>
          <w:p w:rsidR="009E6F1F" w:rsidRPr="00AD14AA" w:rsidRDefault="009E6F1F" w:rsidP="00B2056B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Wasser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F1F" w:rsidRPr="00AD14AA" w:rsidRDefault="009E6F1F" w:rsidP="00B2056B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E6F1F" w:rsidRPr="00AD14AA" w:rsidRDefault="009E6F1F" w:rsidP="00B2056B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6F1F" w:rsidRPr="00AD14AA" w:rsidRDefault="009E6F1F" w:rsidP="00B2056B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9E6F1F" w:rsidRPr="00AD14AA" w:rsidTr="00B2056B">
        <w:tc>
          <w:tcPr>
            <w:tcW w:w="2122" w:type="dxa"/>
          </w:tcPr>
          <w:p w:rsidR="009E6F1F" w:rsidRPr="00AD14AA" w:rsidRDefault="009E6F1F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Lake gesamt</w:t>
            </w:r>
          </w:p>
        </w:tc>
        <w:tc>
          <w:tcPr>
            <w:tcW w:w="1701" w:type="dxa"/>
          </w:tcPr>
          <w:p w:rsidR="009E6F1F" w:rsidRPr="00AD14AA" w:rsidRDefault="00AD14AA" w:rsidP="00AD14AA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9E6F1F" w:rsidRPr="00AD14AA" w:rsidRDefault="009E6F1F" w:rsidP="00B2056B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9E6F1F" w:rsidRPr="00AD14AA" w:rsidRDefault="009E6F1F" w:rsidP="009E6F1F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100 %</w:t>
            </w:r>
          </w:p>
        </w:tc>
      </w:tr>
    </w:tbl>
    <w:p w:rsidR="00B2056B" w:rsidRPr="00AD14AA" w:rsidRDefault="00B2056B" w:rsidP="00B2056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86"/>
        <w:gridCol w:w="1115"/>
      </w:tblGrid>
      <w:tr w:rsidR="00B2056B" w:rsidRPr="00AD14AA" w:rsidTr="00263C10">
        <w:tc>
          <w:tcPr>
            <w:tcW w:w="2122" w:type="dxa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Salz</w:t>
            </w:r>
          </w:p>
        </w:tc>
        <w:tc>
          <w:tcPr>
            <w:tcW w:w="1701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B2056B" w:rsidRPr="00AD14AA" w:rsidTr="00263C10">
        <w:trPr>
          <w:trHeight w:val="989"/>
        </w:trPr>
        <w:tc>
          <w:tcPr>
            <w:tcW w:w="2122" w:type="dxa"/>
            <w:shd w:val="clear" w:color="auto" w:fill="auto"/>
            <w:vAlign w:val="center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Wasser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B2056B" w:rsidRPr="00AD14AA" w:rsidTr="00263C10">
        <w:tc>
          <w:tcPr>
            <w:tcW w:w="2122" w:type="dxa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Lake gesamt</w:t>
            </w:r>
          </w:p>
        </w:tc>
        <w:tc>
          <w:tcPr>
            <w:tcW w:w="1701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100 %</w:t>
            </w:r>
          </w:p>
        </w:tc>
      </w:tr>
    </w:tbl>
    <w:p w:rsidR="00B2056B" w:rsidRDefault="00B2056B" w:rsidP="00B2056B">
      <w:pPr>
        <w:rPr>
          <w:sz w:val="32"/>
          <w:szCs w:val="32"/>
        </w:rPr>
      </w:pPr>
    </w:p>
    <w:p w:rsidR="00B2056B" w:rsidRPr="00AD14AA" w:rsidRDefault="00B2056B" w:rsidP="00B2056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86"/>
        <w:gridCol w:w="1115"/>
      </w:tblGrid>
      <w:tr w:rsidR="00B2056B" w:rsidRPr="00AD14AA" w:rsidTr="00263C10">
        <w:tc>
          <w:tcPr>
            <w:tcW w:w="2122" w:type="dxa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Salz</w:t>
            </w:r>
          </w:p>
        </w:tc>
        <w:tc>
          <w:tcPr>
            <w:tcW w:w="1701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B2056B" w:rsidRPr="00AD14AA" w:rsidTr="00263C10">
        <w:trPr>
          <w:trHeight w:val="989"/>
        </w:trPr>
        <w:tc>
          <w:tcPr>
            <w:tcW w:w="2122" w:type="dxa"/>
            <w:shd w:val="clear" w:color="auto" w:fill="auto"/>
            <w:vAlign w:val="center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Wasser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B2056B" w:rsidRPr="00AD14AA" w:rsidTr="00263C10">
        <w:tc>
          <w:tcPr>
            <w:tcW w:w="2122" w:type="dxa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Lake gesamt</w:t>
            </w:r>
          </w:p>
        </w:tc>
        <w:tc>
          <w:tcPr>
            <w:tcW w:w="1701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100 %</w:t>
            </w:r>
          </w:p>
        </w:tc>
      </w:tr>
    </w:tbl>
    <w:p w:rsidR="00B2056B" w:rsidRDefault="00B2056B" w:rsidP="00B2056B">
      <w:pPr>
        <w:rPr>
          <w:sz w:val="32"/>
          <w:szCs w:val="32"/>
        </w:rPr>
      </w:pPr>
    </w:p>
    <w:p w:rsidR="00B2056B" w:rsidRPr="00AD14AA" w:rsidRDefault="00B2056B" w:rsidP="00B2056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86"/>
        <w:gridCol w:w="1115"/>
      </w:tblGrid>
      <w:tr w:rsidR="00B2056B" w:rsidRPr="00AD14AA" w:rsidTr="00263C10">
        <w:tc>
          <w:tcPr>
            <w:tcW w:w="2122" w:type="dxa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Salz</w:t>
            </w:r>
          </w:p>
        </w:tc>
        <w:tc>
          <w:tcPr>
            <w:tcW w:w="1701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B2056B" w:rsidRPr="00AD14AA" w:rsidTr="00263C10">
        <w:trPr>
          <w:trHeight w:val="989"/>
        </w:trPr>
        <w:tc>
          <w:tcPr>
            <w:tcW w:w="2122" w:type="dxa"/>
            <w:shd w:val="clear" w:color="auto" w:fill="auto"/>
            <w:vAlign w:val="center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Wasser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%</w:t>
            </w:r>
          </w:p>
        </w:tc>
      </w:tr>
      <w:tr w:rsidR="00B2056B" w:rsidRPr="00AD14AA" w:rsidTr="00263C10">
        <w:tc>
          <w:tcPr>
            <w:tcW w:w="2122" w:type="dxa"/>
          </w:tcPr>
          <w:p w:rsidR="00B2056B" w:rsidRPr="00AD14AA" w:rsidRDefault="00B2056B" w:rsidP="00263C10">
            <w:pPr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Lake gesamt</w:t>
            </w:r>
          </w:p>
        </w:tc>
        <w:tc>
          <w:tcPr>
            <w:tcW w:w="1701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Kg(L)</w:t>
            </w:r>
          </w:p>
        </w:tc>
        <w:tc>
          <w:tcPr>
            <w:tcW w:w="586" w:type="dxa"/>
            <w:vAlign w:val="center"/>
          </w:tcPr>
          <w:p w:rsidR="00B2056B" w:rsidRPr="00AD14AA" w:rsidRDefault="00B2056B" w:rsidP="00263C10">
            <w:pPr>
              <w:jc w:val="center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=</w:t>
            </w:r>
          </w:p>
        </w:tc>
        <w:tc>
          <w:tcPr>
            <w:tcW w:w="1115" w:type="dxa"/>
          </w:tcPr>
          <w:p w:rsidR="00B2056B" w:rsidRPr="00AD14AA" w:rsidRDefault="00B2056B" w:rsidP="00263C10">
            <w:pPr>
              <w:jc w:val="right"/>
              <w:rPr>
                <w:sz w:val="32"/>
                <w:szCs w:val="32"/>
              </w:rPr>
            </w:pPr>
            <w:r w:rsidRPr="00AD14AA">
              <w:rPr>
                <w:sz w:val="32"/>
                <w:szCs w:val="32"/>
              </w:rPr>
              <w:t>100 %</w:t>
            </w:r>
          </w:p>
        </w:tc>
      </w:tr>
    </w:tbl>
    <w:p w:rsidR="00B2056B" w:rsidRDefault="00B2056B" w:rsidP="00B2056B">
      <w:pPr>
        <w:rPr>
          <w:sz w:val="32"/>
          <w:szCs w:val="32"/>
        </w:rPr>
      </w:pPr>
    </w:p>
    <w:p w:rsidR="00942703" w:rsidRDefault="00AD3CA2">
      <w:pPr>
        <w:rPr>
          <w:sz w:val="28"/>
          <w:szCs w:val="28"/>
        </w:rPr>
      </w:pPr>
      <w:r>
        <w:rPr>
          <w:sz w:val="28"/>
          <w:szCs w:val="28"/>
        </w:rPr>
        <w:t>Lake gesamt : 100</w:t>
      </w:r>
      <w:r w:rsidR="00783BEB">
        <w:rPr>
          <w:sz w:val="28"/>
          <w:szCs w:val="28"/>
        </w:rPr>
        <w:t>%</w:t>
      </w:r>
      <w:r>
        <w:rPr>
          <w:sz w:val="28"/>
          <w:szCs w:val="28"/>
        </w:rPr>
        <w:t xml:space="preserve"> x %Salz   oder</w:t>
      </w:r>
      <w:r w:rsidR="0078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Lake gesamt : 100%</w:t>
      </w:r>
      <w:r w:rsidR="00783BEB">
        <w:rPr>
          <w:sz w:val="28"/>
          <w:szCs w:val="28"/>
        </w:rPr>
        <w:t xml:space="preserve"> x % Wasser</w:t>
      </w:r>
    </w:p>
    <w:p w:rsidR="00783BEB" w:rsidRDefault="00783BEB">
      <w:pPr>
        <w:rPr>
          <w:sz w:val="28"/>
          <w:szCs w:val="28"/>
        </w:rPr>
      </w:pPr>
      <w:r>
        <w:rPr>
          <w:sz w:val="28"/>
          <w:szCs w:val="28"/>
        </w:rPr>
        <w:t>KgSalz : % Salz x %Wasser    oder    KgWasser : %Wasser x %Salz</w:t>
      </w:r>
    </w:p>
    <w:p w:rsidR="00783BEB" w:rsidRPr="00AD3CA2" w:rsidRDefault="00783BEB">
      <w:pPr>
        <w:rPr>
          <w:sz w:val="28"/>
          <w:szCs w:val="28"/>
        </w:rPr>
      </w:pPr>
    </w:p>
    <w:sectPr w:rsidR="00783BEB" w:rsidRPr="00AD3CA2" w:rsidSect="00AD3CA2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03"/>
    <w:rsid w:val="00030C9A"/>
    <w:rsid w:val="001475B8"/>
    <w:rsid w:val="00783BEB"/>
    <w:rsid w:val="00942703"/>
    <w:rsid w:val="009E6F1F"/>
    <w:rsid w:val="00AD14AA"/>
    <w:rsid w:val="00AD3CA2"/>
    <w:rsid w:val="00B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7E3"/>
  <w15:chartTrackingRefBased/>
  <w15:docId w15:val="{986AB3AF-B37B-4C93-B107-EBB7E6A1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 mit Behinderung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Buschmann</dc:creator>
  <cp:keywords/>
  <dc:description/>
  <cp:lastModifiedBy>Heinrich Buschmann</cp:lastModifiedBy>
  <cp:revision>1</cp:revision>
  <dcterms:created xsi:type="dcterms:W3CDTF">2021-03-17T12:35:00Z</dcterms:created>
  <dcterms:modified xsi:type="dcterms:W3CDTF">2021-03-17T12:49:00Z</dcterms:modified>
</cp:coreProperties>
</file>